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5768D" w14:textId="77777777" w:rsidR="006171FF" w:rsidRPr="00DE743C" w:rsidRDefault="006171FF" w:rsidP="00A04908">
      <w:pPr>
        <w:jc w:val="center"/>
        <w:rPr>
          <w:rFonts w:ascii="メイリオ" w:eastAsia="メイリオ" w:hAnsi="メイリオ"/>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7EEB9F" w14:textId="4A643A18" w:rsidR="0054568C" w:rsidRPr="00DE743C" w:rsidRDefault="0054568C" w:rsidP="00A04908">
      <w:pPr>
        <w:jc w:val="center"/>
        <w:rPr>
          <w:rFonts w:ascii="メイリオ" w:eastAsia="メイリオ" w:hAnsi="メイリオ"/>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43C">
        <w:rPr>
          <w:rFonts w:ascii="メイリオ" w:eastAsia="メイリオ" w:hAnsi="メイリオ" w:hint="eastAsi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支給申請</w:t>
      </w:r>
      <w:r w:rsidR="000A3894" w:rsidRPr="00DE743C">
        <w:rPr>
          <w:rFonts w:ascii="メイリオ" w:eastAsia="メイリオ" w:hAnsi="メイリオ" w:hint="eastAsi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w:t>
      </w:r>
      <w:r w:rsidR="001535E5" w:rsidRPr="00DE743C">
        <w:rPr>
          <w:rFonts w:ascii="メイリオ" w:eastAsia="メイリオ" w:hAnsi="メイリオ" w:hint="eastAsi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w:t>
      </w:r>
      <w:r w:rsidR="000A3894" w:rsidRPr="00DE743C">
        <w:rPr>
          <w:rFonts w:ascii="メイリオ" w:eastAsia="メイリオ" w:hAnsi="メイリオ" w:hint="eastAsia"/>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チェックリスト</w:t>
      </w:r>
    </w:p>
    <w:p w14:paraId="38BF6EE9" w14:textId="77777777" w:rsidR="00D120AE" w:rsidRPr="00DE743C" w:rsidRDefault="00D120AE" w:rsidP="00087DD6">
      <w:pPr>
        <w:spacing w:line="360" w:lineRule="exact"/>
        <w:jc w:val="left"/>
        <w:rPr>
          <w:rFonts w:ascii="メイリオ" w:eastAsia="メイリオ" w:hAnsi="メイリオ"/>
          <w:b/>
          <w:bCs/>
          <w:sz w:val="24"/>
          <w:szCs w:val="24"/>
        </w:rPr>
      </w:pPr>
    </w:p>
    <w:p w14:paraId="1E41B7A2" w14:textId="307E2D22" w:rsidR="00087DD6" w:rsidRPr="00DE743C" w:rsidRDefault="000A3894" w:rsidP="00087DD6">
      <w:pPr>
        <w:spacing w:line="360" w:lineRule="exact"/>
        <w:jc w:val="left"/>
        <w:rPr>
          <w:rFonts w:ascii="メイリオ" w:eastAsia="メイリオ" w:hAnsi="メイリオ"/>
          <w:b/>
          <w:bCs/>
          <w:sz w:val="24"/>
          <w:szCs w:val="24"/>
        </w:rPr>
      </w:pPr>
      <w:r w:rsidRPr="00DE743C">
        <w:rPr>
          <w:rFonts w:ascii="メイリオ" w:eastAsia="メイリオ" w:hAnsi="メイリオ" w:hint="eastAsia"/>
          <w:b/>
          <w:bCs/>
          <w:sz w:val="24"/>
          <w:szCs w:val="24"/>
        </w:rPr>
        <w:t>事業</w:t>
      </w:r>
      <w:r w:rsidR="007A622F" w:rsidRPr="00DE743C">
        <w:rPr>
          <w:rFonts w:ascii="メイリオ" w:eastAsia="メイリオ" w:hAnsi="メイリオ" w:hint="eastAsia"/>
          <w:b/>
          <w:bCs/>
          <w:sz w:val="24"/>
          <w:szCs w:val="24"/>
        </w:rPr>
        <w:t>主名称</w:t>
      </w:r>
      <w:r w:rsidR="001E4628" w:rsidRPr="00DE743C">
        <w:rPr>
          <w:rFonts w:ascii="メイリオ" w:eastAsia="メイリオ" w:hAnsi="メイリオ" w:hint="eastAsia"/>
          <w:b/>
          <w:bCs/>
          <w:sz w:val="24"/>
          <w:szCs w:val="24"/>
        </w:rPr>
        <w:t xml:space="preserve">　【</w:t>
      </w:r>
      <w:r w:rsidRPr="00DE743C">
        <w:rPr>
          <w:rFonts w:ascii="メイリオ" w:eastAsia="メイリオ" w:hAnsi="メイリオ" w:hint="eastAsia"/>
          <w:b/>
          <w:bCs/>
          <w:sz w:val="24"/>
          <w:szCs w:val="24"/>
          <w:u w:val="single"/>
        </w:rPr>
        <w:t xml:space="preserve">　　　　　　　　　　</w:t>
      </w:r>
      <w:r w:rsidR="001E4628" w:rsidRPr="00DE743C">
        <w:rPr>
          <w:rFonts w:ascii="メイリオ" w:eastAsia="メイリオ" w:hAnsi="メイリオ" w:hint="eastAsia"/>
          <w:b/>
          <w:bCs/>
          <w:sz w:val="24"/>
          <w:szCs w:val="24"/>
          <w:u w:val="single"/>
        </w:rPr>
        <w:t xml:space="preserve">　　　　　　　　</w:t>
      </w:r>
      <w:r w:rsidRPr="00DE743C">
        <w:rPr>
          <w:rFonts w:ascii="メイリオ" w:eastAsia="メイリオ" w:hAnsi="メイリオ" w:hint="eastAsia"/>
          <w:b/>
          <w:bCs/>
          <w:sz w:val="24"/>
          <w:szCs w:val="24"/>
          <w:u w:val="single"/>
        </w:rPr>
        <w:t xml:space="preserve">　</w:t>
      </w:r>
      <w:r w:rsidR="001E4628" w:rsidRPr="00DE743C">
        <w:rPr>
          <w:rFonts w:ascii="メイリオ" w:eastAsia="メイリオ" w:hAnsi="メイリオ" w:hint="eastAsia"/>
          <w:b/>
          <w:bCs/>
          <w:sz w:val="24"/>
          <w:szCs w:val="24"/>
          <w:u w:val="single"/>
        </w:rPr>
        <w:t xml:space="preserve">　　　　　</w:t>
      </w:r>
      <w:r w:rsidRPr="00DE743C">
        <w:rPr>
          <w:rFonts w:ascii="メイリオ" w:eastAsia="メイリオ" w:hAnsi="メイリオ" w:hint="eastAsia"/>
          <w:b/>
          <w:bCs/>
          <w:sz w:val="24"/>
          <w:szCs w:val="24"/>
          <w:u w:val="single"/>
        </w:rPr>
        <w:t xml:space="preserve">　　</w:t>
      </w:r>
      <w:r w:rsidR="001E4628" w:rsidRPr="00DE743C">
        <w:rPr>
          <w:rFonts w:ascii="メイリオ" w:eastAsia="メイリオ" w:hAnsi="メイリオ" w:hint="eastAsia"/>
          <w:b/>
          <w:bCs/>
          <w:sz w:val="24"/>
          <w:szCs w:val="24"/>
        </w:rPr>
        <w:t>】</w:t>
      </w:r>
    </w:p>
    <w:p w14:paraId="7396384E" w14:textId="77777777" w:rsidR="00D120AE" w:rsidRPr="00DE743C" w:rsidRDefault="00D120AE" w:rsidP="00087DD6">
      <w:pPr>
        <w:spacing w:line="360" w:lineRule="exact"/>
        <w:jc w:val="left"/>
        <w:rPr>
          <w:rFonts w:ascii="メイリオ" w:eastAsia="メイリオ" w:hAnsi="メイリオ"/>
          <w:b/>
          <w:bCs/>
          <w:sz w:val="24"/>
          <w:szCs w:val="24"/>
          <w:u w:val="single"/>
        </w:rPr>
      </w:pPr>
    </w:p>
    <w:p w14:paraId="7EC4FBC3" w14:textId="6F51FD9D" w:rsidR="00087DD6" w:rsidRPr="00DE743C" w:rsidRDefault="001B4B30" w:rsidP="00D04145">
      <w:pPr>
        <w:spacing w:line="320" w:lineRule="exact"/>
        <w:ind w:firstLineChars="100" w:firstLine="200"/>
        <w:rPr>
          <w:rFonts w:ascii="メイリオ" w:eastAsia="メイリオ" w:hAnsi="メイリオ"/>
          <w:sz w:val="20"/>
          <w:szCs w:val="20"/>
        </w:rPr>
      </w:pPr>
      <w:r w:rsidRPr="00DE743C">
        <w:rPr>
          <w:rFonts w:ascii="メイリオ" w:eastAsia="メイリオ" w:hAnsi="メイリオ" w:hint="eastAsia"/>
          <w:sz w:val="20"/>
          <w:szCs w:val="20"/>
        </w:rPr>
        <w:t>・</w:t>
      </w:r>
      <w:r w:rsidR="00A53D18" w:rsidRPr="00DE743C">
        <w:rPr>
          <w:rFonts w:ascii="メイリオ" w:eastAsia="メイリオ" w:hAnsi="メイリオ" w:hint="eastAsia"/>
          <w:sz w:val="20"/>
          <w:szCs w:val="20"/>
        </w:rPr>
        <w:t>様式第1号（支給申請書）に下記の書類を添付して提出してください。</w:t>
      </w:r>
    </w:p>
    <w:p w14:paraId="377B5710" w14:textId="11C0A6DE" w:rsidR="00A53D18" w:rsidRPr="00DE743C" w:rsidRDefault="00A53D18" w:rsidP="00D04145">
      <w:pPr>
        <w:spacing w:line="320" w:lineRule="exact"/>
        <w:ind w:firstLineChars="100" w:firstLine="200"/>
        <w:rPr>
          <w:rFonts w:ascii="メイリオ" w:eastAsia="メイリオ" w:hAnsi="メイリオ"/>
          <w:sz w:val="20"/>
          <w:szCs w:val="20"/>
        </w:rPr>
      </w:pPr>
      <w:r w:rsidRPr="00DE743C">
        <w:rPr>
          <w:rFonts w:ascii="メイリオ" w:eastAsia="メイリオ" w:hAnsi="メイリオ" w:hint="eastAsia"/>
          <w:sz w:val="20"/>
          <w:szCs w:val="20"/>
        </w:rPr>
        <w:t>・各添付書類の右上に書類番号を記入し、番号順に並べてください。</w:t>
      </w:r>
    </w:p>
    <w:p w14:paraId="171E2FF3" w14:textId="45DA3743" w:rsidR="00231B46" w:rsidRPr="00DE743C" w:rsidRDefault="00231B46" w:rsidP="00BE18E4">
      <w:pPr>
        <w:spacing w:line="320" w:lineRule="exact"/>
        <w:ind w:firstLineChars="100" w:firstLine="200"/>
        <w:rPr>
          <w:rFonts w:ascii="メイリオ" w:eastAsia="メイリオ" w:hAnsi="メイリオ"/>
          <w:sz w:val="20"/>
          <w:szCs w:val="20"/>
        </w:rPr>
      </w:pPr>
      <w:r w:rsidRPr="00DE743C">
        <w:rPr>
          <w:rFonts w:ascii="メイリオ" w:eastAsia="メイリオ" w:hAnsi="メイリオ" w:hint="eastAsia"/>
          <w:sz w:val="20"/>
          <w:szCs w:val="20"/>
        </w:rPr>
        <w:t>・すべて写しでの提出可</w:t>
      </w:r>
      <w:r w:rsidR="001F5986" w:rsidRPr="00DE743C">
        <w:rPr>
          <w:rFonts w:ascii="メイリオ" w:eastAsia="メイリオ" w:hAnsi="メイリオ" w:hint="eastAsia"/>
          <w:sz w:val="20"/>
          <w:szCs w:val="20"/>
        </w:rPr>
        <w:t>。※必ず控えを保管してください。</w:t>
      </w:r>
    </w:p>
    <w:tbl>
      <w:tblPr>
        <w:tblStyle w:val="a3"/>
        <w:tblpPr w:leftFromText="142" w:rightFromText="142" w:vertAnchor="page" w:horzAnchor="margin" w:tblpY="4201"/>
        <w:tblW w:w="9067" w:type="dxa"/>
        <w:tblLook w:val="04A0" w:firstRow="1" w:lastRow="0" w:firstColumn="1" w:lastColumn="0" w:noHBand="0" w:noVBand="1"/>
      </w:tblPr>
      <w:tblGrid>
        <w:gridCol w:w="704"/>
        <w:gridCol w:w="2552"/>
        <w:gridCol w:w="5142"/>
        <w:gridCol w:w="669"/>
      </w:tblGrid>
      <w:tr w:rsidR="00DE743C" w:rsidRPr="00DE743C" w14:paraId="52ADF1A1" w14:textId="77777777" w:rsidTr="00231B46">
        <w:trPr>
          <w:trHeight w:val="416"/>
        </w:trPr>
        <w:tc>
          <w:tcPr>
            <w:tcW w:w="704" w:type="dxa"/>
            <w:shd w:val="clear" w:color="auto" w:fill="C5E0B3" w:themeFill="accent6" w:themeFillTint="66"/>
          </w:tcPr>
          <w:p w14:paraId="49107B87" w14:textId="6B65DBF6" w:rsidR="001B4B30" w:rsidRPr="00DE743C" w:rsidRDefault="001B4B30" w:rsidP="00231B46">
            <w:pPr>
              <w:spacing w:line="320" w:lineRule="exact"/>
              <w:jc w:val="center"/>
              <w:rPr>
                <w:rFonts w:ascii="メイリオ" w:eastAsia="メイリオ" w:hAnsi="メイリオ"/>
                <w:b/>
                <w:bCs/>
              </w:rPr>
            </w:pPr>
            <w:r w:rsidRPr="00DE743C">
              <w:rPr>
                <w:rFonts w:ascii="メイリオ" w:eastAsia="メイリオ" w:hAnsi="メイリオ" w:hint="eastAsia"/>
                <w:b/>
                <w:bCs/>
              </w:rPr>
              <w:t>番号</w:t>
            </w:r>
          </w:p>
        </w:tc>
        <w:tc>
          <w:tcPr>
            <w:tcW w:w="2552" w:type="dxa"/>
            <w:shd w:val="clear" w:color="auto" w:fill="C5E0B3" w:themeFill="accent6" w:themeFillTint="66"/>
          </w:tcPr>
          <w:p w14:paraId="185FBEF1" w14:textId="33F59CE2" w:rsidR="001B4B30" w:rsidRPr="00DE743C" w:rsidRDefault="001B4B30" w:rsidP="00231B46">
            <w:pPr>
              <w:spacing w:line="320" w:lineRule="exact"/>
              <w:jc w:val="center"/>
              <w:rPr>
                <w:rFonts w:ascii="メイリオ" w:eastAsia="メイリオ" w:hAnsi="メイリオ"/>
                <w:b/>
                <w:bCs/>
              </w:rPr>
            </w:pPr>
            <w:r w:rsidRPr="00DE743C">
              <w:rPr>
                <w:rFonts w:ascii="メイリオ" w:eastAsia="メイリオ" w:hAnsi="メイリオ" w:hint="eastAsia"/>
                <w:b/>
                <w:bCs/>
              </w:rPr>
              <w:t>添付書類</w:t>
            </w:r>
          </w:p>
        </w:tc>
        <w:tc>
          <w:tcPr>
            <w:tcW w:w="5142" w:type="dxa"/>
            <w:shd w:val="clear" w:color="auto" w:fill="C5E0B3" w:themeFill="accent6" w:themeFillTint="66"/>
          </w:tcPr>
          <w:p w14:paraId="2C2CCF4F" w14:textId="77777777" w:rsidR="001B4B30" w:rsidRPr="00DE743C" w:rsidRDefault="001B4B30" w:rsidP="00231B46">
            <w:pPr>
              <w:spacing w:line="320" w:lineRule="exact"/>
              <w:jc w:val="center"/>
              <w:rPr>
                <w:rFonts w:ascii="メイリオ" w:eastAsia="メイリオ" w:hAnsi="メイリオ"/>
                <w:b/>
                <w:bCs/>
              </w:rPr>
            </w:pPr>
            <w:r w:rsidRPr="00DE743C">
              <w:rPr>
                <w:rFonts w:ascii="メイリオ" w:eastAsia="メイリオ" w:hAnsi="メイリオ" w:hint="eastAsia"/>
                <w:b/>
                <w:bCs/>
              </w:rPr>
              <w:t>確認事項</w:t>
            </w:r>
          </w:p>
        </w:tc>
        <w:tc>
          <w:tcPr>
            <w:tcW w:w="669" w:type="dxa"/>
            <w:shd w:val="clear" w:color="auto" w:fill="C5E0B3" w:themeFill="accent6" w:themeFillTint="66"/>
          </w:tcPr>
          <w:p w14:paraId="4E19E689" w14:textId="77777777" w:rsidR="001B4B30" w:rsidRPr="00DE743C" w:rsidRDefault="001B4B30" w:rsidP="00231B46">
            <w:pPr>
              <w:spacing w:line="320" w:lineRule="exact"/>
              <w:jc w:val="center"/>
              <w:rPr>
                <w:rFonts w:ascii="メイリオ" w:eastAsia="メイリオ" w:hAnsi="メイリオ"/>
                <w:b/>
                <w:bCs/>
                <w:sz w:val="18"/>
                <w:szCs w:val="18"/>
              </w:rPr>
            </w:pPr>
            <w:r w:rsidRPr="00DE743C">
              <w:rPr>
                <w:rFonts w:ascii="メイリオ" w:eastAsia="メイリオ" w:hAnsi="メイリオ" w:hint="eastAsia"/>
                <w:b/>
                <w:bCs/>
                <w:w w:val="62"/>
                <w:kern w:val="0"/>
                <w:sz w:val="18"/>
                <w:szCs w:val="18"/>
                <w:fitText w:val="450" w:id="-1545407232"/>
              </w:rPr>
              <w:t>チェッ</w:t>
            </w:r>
            <w:r w:rsidRPr="00DE743C">
              <w:rPr>
                <w:rFonts w:ascii="メイリオ" w:eastAsia="メイリオ" w:hAnsi="メイリオ" w:hint="eastAsia"/>
                <w:b/>
                <w:bCs/>
                <w:spacing w:val="1"/>
                <w:w w:val="62"/>
                <w:kern w:val="0"/>
                <w:sz w:val="18"/>
                <w:szCs w:val="18"/>
                <w:fitText w:val="450" w:id="-1545407232"/>
              </w:rPr>
              <w:t>ク</w:t>
            </w:r>
          </w:p>
        </w:tc>
      </w:tr>
      <w:tr w:rsidR="00DE743C" w:rsidRPr="00DE743C" w14:paraId="26AAAFA0" w14:textId="77777777" w:rsidTr="00231B46">
        <w:trPr>
          <w:trHeight w:val="568"/>
        </w:trPr>
        <w:tc>
          <w:tcPr>
            <w:tcW w:w="704" w:type="dxa"/>
          </w:tcPr>
          <w:p w14:paraId="33BAB962" w14:textId="44456956" w:rsidR="00377FAC" w:rsidRPr="00DE743C" w:rsidRDefault="00377FAC" w:rsidP="00231B46">
            <w:pPr>
              <w:spacing w:line="320" w:lineRule="exact"/>
              <w:jc w:val="center"/>
              <w:rPr>
                <w:rFonts w:ascii="メイリオ" w:eastAsia="メイリオ" w:hAnsi="メイリオ"/>
                <w:b/>
                <w:bCs/>
                <w:szCs w:val="21"/>
              </w:rPr>
            </w:pPr>
            <w:r w:rsidRPr="00DE743C">
              <w:rPr>
                <w:rFonts w:ascii="メイリオ" w:eastAsia="メイリオ" w:hAnsi="メイリオ" w:hint="eastAsia"/>
                <w:b/>
                <w:bCs/>
                <w:szCs w:val="21"/>
              </w:rPr>
              <w:t>１</w:t>
            </w:r>
          </w:p>
        </w:tc>
        <w:tc>
          <w:tcPr>
            <w:tcW w:w="2552" w:type="dxa"/>
          </w:tcPr>
          <w:p w14:paraId="1D66B407" w14:textId="267E3DA3" w:rsidR="00377FAC" w:rsidRPr="00DE743C" w:rsidRDefault="00377FAC" w:rsidP="00231B46">
            <w:pPr>
              <w:spacing w:line="320" w:lineRule="exact"/>
              <w:rPr>
                <w:rFonts w:ascii="メイリオ" w:eastAsia="メイリオ" w:hAnsi="メイリオ"/>
                <w:b/>
                <w:bCs/>
                <w:szCs w:val="21"/>
              </w:rPr>
            </w:pPr>
            <w:r w:rsidRPr="00DE743C">
              <w:rPr>
                <w:rFonts w:ascii="メイリオ" w:eastAsia="メイリオ" w:hAnsi="メイリオ" w:hint="eastAsia"/>
                <w:b/>
                <w:bCs/>
                <w:szCs w:val="21"/>
              </w:rPr>
              <w:t>添付資料チェックリスト</w:t>
            </w:r>
          </w:p>
        </w:tc>
        <w:tc>
          <w:tcPr>
            <w:tcW w:w="5142" w:type="dxa"/>
          </w:tcPr>
          <w:p w14:paraId="081538B4" w14:textId="5CEE8C1C" w:rsidR="00377FAC" w:rsidRPr="00DE743C" w:rsidRDefault="00377FAC"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当リストにチェックを入れて提出</w:t>
            </w:r>
            <w:r w:rsidR="00701F31" w:rsidRPr="00DE743C">
              <w:rPr>
                <w:rFonts w:ascii="メイリオ" w:eastAsia="メイリオ" w:hAnsi="メイリオ" w:hint="eastAsia"/>
                <w:sz w:val="20"/>
                <w:szCs w:val="20"/>
              </w:rPr>
              <w:t>して</w:t>
            </w:r>
            <w:r w:rsidRPr="00DE743C">
              <w:rPr>
                <w:rFonts w:ascii="メイリオ" w:eastAsia="メイリオ" w:hAnsi="メイリオ" w:hint="eastAsia"/>
                <w:sz w:val="20"/>
                <w:szCs w:val="20"/>
              </w:rPr>
              <w:t>ください。</w:t>
            </w:r>
          </w:p>
        </w:tc>
        <w:tc>
          <w:tcPr>
            <w:tcW w:w="669" w:type="dxa"/>
          </w:tcPr>
          <w:p w14:paraId="312D01CC" w14:textId="30FAA42D" w:rsidR="00377FAC" w:rsidRPr="00DE743C" w:rsidRDefault="00701F31" w:rsidP="00231B46">
            <w:pPr>
              <w:spacing w:line="320" w:lineRule="exact"/>
              <w:jc w:val="center"/>
              <w:rPr>
                <w:rFonts w:ascii="メイリオ" w:eastAsia="メイリオ" w:hAnsi="メイリオ"/>
                <w:b/>
                <w:bCs/>
                <w:sz w:val="24"/>
                <w:szCs w:val="28"/>
              </w:rPr>
            </w:pPr>
            <w:r w:rsidRPr="00DE743C">
              <w:rPr>
                <w:rFonts w:ascii="メイリオ" w:eastAsia="メイリオ" w:hAnsi="メイリオ" w:hint="eastAsia"/>
                <w:b/>
                <w:bCs/>
                <w:sz w:val="24"/>
                <w:szCs w:val="28"/>
              </w:rPr>
              <w:t>□</w:t>
            </w:r>
          </w:p>
        </w:tc>
      </w:tr>
      <w:tr w:rsidR="00DE743C" w:rsidRPr="00DE743C" w14:paraId="5C428EE0" w14:textId="77777777" w:rsidTr="00BE18E4">
        <w:trPr>
          <w:trHeight w:val="976"/>
        </w:trPr>
        <w:tc>
          <w:tcPr>
            <w:tcW w:w="704" w:type="dxa"/>
          </w:tcPr>
          <w:p w14:paraId="58C03264" w14:textId="75C10E32" w:rsidR="00377FAC" w:rsidRPr="00DE743C" w:rsidRDefault="00377FAC" w:rsidP="00231B46">
            <w:pPr>
              <w:spacing w:line="320" w:lineRule="exact"/>
              <w:jc w:val="center"/>
              <w:rPr>
                <w:rFonts w:ascii="メイリオ" w:eastAsia="メイリオ" w:hAnsi="メイリオ"/>
                <w:b/>
                <w:bCs/>
                <w:szCs w:val="21"/>
              </w:rPr>
            </w:pPr>
            <w:r w:rsidRPr="00DE743C">
              <w:rPr>
                <w:rFonts w:ascii="メイリオ" w:eastAsia="メイリオ" w:hAnsi="メイリオ" w:hint="eastAsia"/>
                <w:b/>
                <w:bCs/>
                <w:szCs w:val="21"/>
              </w:rPr>
              <w:t>２</w:t>
            </w:r>
          </w:p>
        </w:tc>
        <w:tc>
          <w:tcPr>
            <w:tcW w:w="2552" w:type="dxa"/>
          </w:tcPr>
          <w:p w14:paraId="605A09E8" w14:textId="0F80F597" w:rsidR="00377FAC" w:rsidRPr="00DE743C" w:rsidRDefault="00377FAC" w:rsidP="00231B46">
            <w:pPr>
              <w:spacing w:line="320" w:lineRule="exact"/>
              <w:rPr>
                <w:rFonts w:ascii="メイリオ" w:eastAsia="メイリオ" w:hAnsi="メイリオ"/>
                <w:b/>
                <w:bCs/>
              </w:rPr>
            </w:pPr>
            <w:r w:rsidRPr="00DE743C">
              <w:rPr>
                <w:rFonts w:ascii="メイリオ" w:eastAsia="メイリオ" w:hAnsi="メイリオ" w:hint="eastAsia"/>
                <w:b/>
                <w:bCs/>
                <w:szCs w:val="21"/>
              </w:rPr>
              <w:t>組織図</w:t>
            </w:r>
          </w:p>
        </w:tc>
        <w:tc>
          <w:tcPr>
            <w:tcW w:w="5142" w:type="dxa"/>
          </w:tcPr>
          <w:p w14:paraId="0AB74E46" w14:textId="5A0E4546" w:rsidR="00BE714C" w:rsidRPr="00DE743C" w:rsidRDefault="00BE714C"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企業全体のものが必要です。</w:t>
            </w:r>
          </w:p>
          <w:p w14:paraId="793AF27A" w14:textId="7A9E9E0A" w:rsidR="00BE714C" w:rsidRPr="00DE743C" w:rsidRDefault="00D04145"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常時雇用労働者を明記してください。</w:t>
            </w:r>
          </w:p>
        </w:tc>
        <w:tc>
          <w:tcPr>
            <w:tcW w:w="669" w:type="dxa"/>
          </w:tcPr>
          <w:p w14:paraId="6575336B" w14:textId="77777777" w:rsidR="00377FAC" w:rsidRPr="00DE743C" w:rsidRDefault="00377FAC" w:rsidP="00231B46">
            <w:pPr>
              <w:spacing w:line="320" w:lineRule="exact"/>
              <w:jc w:val="center"/>
              <w:rPr>
                <w:rFonts w:ascii="メイリオ" w:eastAsia="メイリオ" w:hAnsi="メイリオ"/>
                <w:b/>
                <w:bCs/>
                <w:sz w:val="24"/>
                <w:szCs w:val="28"/>
              </w:rPr>
            </w:pPr>
            <w:r w:rsidRPr="00DE743C">
              <w:rPr>
                <w:rFonts w:ascii="メイリオ" w:eastAsia="メイリオ" w:hAnsi="メイリオ" w:hint="eastAsia"/>
                <w:b/>
                <w:bCs/>
                <w:sz w:val="24"/>
                <w:szCs w:val="28"/>
              </w:rPr>
              <w:t>□</w:t>
            </w:r>
          </w:p>
        </w:tc>
      </w:tr>
      <w:tr w:rsidR="00DE743C" w:rsidRPr="00DE743C" w14:paraId="6406E84D" w14:textId="77777777" w:rsidTr="006F642A">
        <w:trPr>
          <w:trHeight w:val="1123"/>
        </w:trPr>
        <w:tc>
          <w:tcPr>
            <w:tcW w:w="704" w:type="dxa"/>
          </w:tcPr>
          <w:p w14:paraId="006FFCA6" w14:textId="66C692F3" w:rsidR="00377FAC" w:rsidRPr="00DE743C" w:rsidRDefault="00377FAC" w:rsidP="00231B46">
            <w:pPr>
              <w:spacing w:line="320" w:lineRule="exact"/>
              <w:jc w:val="center"/>
              <w:rPr>
                <w:rFonts w:ascii="メイリオ" w:eastAsia="メイリオ" w:hAnsi="メイリオ"/>
                <w:b/>
                <w:bCs/>
                <w:szCs w:val="21"/>
              </w:rPr>
            </w:pPr>
            <w:r w:rsidRPr="00DE743C">
              <w:rPr>
                <w:rFonts w:ascii="メイリオ" w:eastAsia="メイリオ" w:hAnsi="メイリオ" w:hint="eastAsia"/>
                <w:b/>
                <w:bCs/>
                <w:szCs w:val="21"/>
              </w:rPr>
              <w:t>３</w:t>
            </w:r>
          </w:p>
        </w:tc>
        <w:tc>
          <w:tcPr>
            <w:tcW w:w="2552" w:type="dxa"/>
          </w:tcPr>
          <w:p w14:paraId="633C148A" w14:textId="48E1B02D" w:rsidR="00377FAC" w:rsidRPr="00DE743C" w:rsidRDefault="00377FAC" w:rsidP="00231B46">
            <w:pPr>
              <w:spacing w:line="320" w:lineRule="exact"/>
              <w:rPr>
                <w:rFonts w:ascii="メイリオ" w:eastAsia="メイリオ" w:hAnsi="メイリオ"/>
                <w:b/>
                <w:bCs/>
              </w:rPr>
            </w:pPr>
            <w:r w:rsidRPr="00DE743C">
              <w:rPr>
                <w:rFonts w:ascii="メイリオ" w:eastAsia="メイリオ" w:hAnsi="メイリオ" w:hint="eastAsia"/>
                <w:b/>
                <w:bCs/>
              </w:rPr>
              <w:t>システム構成図</w:t>
            </w:r>
          </w:p>
        </w:tc>
        <w:tc>
          <w:tcPr>
            <w:tcW w:w="5142" w:type="dxa"/>
          </w:tcPr>
          <w:p w14:paraId="12ECE0BB" w14:textId="36136077" w:rsidR="00377FAC" w:rsidRPr="00DE743C" w:rsidRDefault="00377FAC"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事業所と</w:t>
            </w:r>
            <w:r w:rsidR="006F642A" w:rsidRPr="00DE743C">
              <w:rPr>
                <w:rFonts w:ascii="メイリオ" w:eastAsia="メイリオ" w:hAnsi="メイリオ" w:hint="eastAsia"/>
                <w:sz w:val="20"/>
                <w:szCs w:val="20"/>
              </w:rPr>
              <w:t>テレワーク勤務を実施する場所</w:t>
            </w:r>
            <w:r w:rsidRPr="00DE743C">
              <w:rPr>
                <w:rFonts w:ascii="メイリオ" w:eastAsia="メイリオ" w:hAnsi="メイリオ" w:hint="eastAsia"/>
                <w:sz w:val="20"/>
                <w:szCs w:val="20"/>
              </w:rPr>
              <w:t>（従業員宅等）</w:t>
            </w:r>
            <w:r w:rsidR="00D04145" w:rsidRPr="00DE743C">
              <w:rPr>
                <w:rFonts w:ascii="メイリオ" w:eastAsia="メイリオ" w:hAnsi="メイリオ" w:hint="eastAsia"/>
                <w:sz w:val="20"/>
                <w:szCs w:val="20"/>
              </w:rPr>
              <w:t>と</w:t>
            </w:r>
            <w:r w:rsidRPr="00DE743C">
              <w:rPr>
                <w:rFonts w:ascii="メイリオ" w:eastAsia="メイリオ" w:hAnsi="メイリオ" w:hint="eastAsia"/>
                <w:sz w:val="20"/>
                <w:szCs w:val="20"/>
              </w:rPr>
              <w:t>をつなぐシステムの構成がわかる書面を提出してください。</w:t>
            </w:r>
          </w:p>
        </w:tc>
        <w:tc>
          <w:tcPr>
            <w:tcW w:w="669" w:type="dxa"/>
          </w:tcPr>
          <w:p w14:paraId="247628C6" w14:textId="77777777" w:rsidR="00377FAC" w:rsidRPr="00DE743C" w:rsidRDefault="00377FAC" w:rsidP="00231B46">
            <w:pPr>
              <w:spacing w:line="320" w:lineRule="exact"/>
              <w:jc w:val="center"/>
              <w:rPr>
                <w:rFonts w:ascii="メイリオ" w:eastAsia="メイリオ" w:hAnsi="メイリオ"/>
                <w:b/>
                <w:bCs/>
                <w:sz w:val="24"/>
                <w:szCs w:val="28"/>
              </w:rPr>
            </w:pPr>
            <w:r w:rsidRPr="00DE743C">
              <w:rPr>
                <w:rFonts w:ascii="メイリオ" w:eastAsia="メイリオ" w:hAnsi="メイリオ" w:hint="eastAsia"/>
                <w:b/>
                <w:bCs/>
                <w:sz w:val="24"/>
                <w:szCs w:val="28"/>
              </w:rPr>
              <w:t>□</w:t>
            </w:r>
          </w:p>
        </w:tc>
      </w:tr>
      <w:tr w:rsidR="00DE743C" w:rsidRPr="00DE743C" w14:paraId="17473363" w14:textId="77777777" w:rsidTr="006F642A">
        <w:trPr>
          <w:trHeight w:val="1122"/>
        </w:trPr>
        <w:tc>
          <w:tcPr>
            <w:tcW w:w="704" w:type="dxa"/>
          </w:tcPr>
          <w:p w14:paraId="780AD0E6" w14:textId="09455E18" w:rsidR="00377FAC" w:rsidRPr="00DE743C" w:rsidRDefault="00377FAC" w:rsidP="00231B46">
            <w:pPr>
              <w:spacing w:line="320" w:lineRule="exact"/>
              <w:jc w:val="center"/>
              <w:rPr>
                <w:rFonts w:ascii="メイリオ" w:eastAsia="メイリオ" w:hAnsi="メイリオ"/>
                <w:b/>
                <w:bCs/>
                <w:szCs w:val="21"/>
              </w:rPr>
            </w:pPr>
            <w:r w:rsidRPr="00DE743C">
              <w:rPr>
                <w:rFonts w:ascii="メイリオ" w:eastAsia="メイリオ" w:hAnsi="メイリオ" w:hint="eastAsia"/>
                <w:b/>
                <w:bCs/>
                <w:szCs w:val="21"/>
              </w:rPr>
              <w:t>４</w:t>
            </w:r>
          </w:p>
        </w:tc>
        <w:tc>
          <w:tcPr>
            <w:tcW w:w="2552" w:type="dxa"/>
          </w:tcPr>
          <w:p w14:paraId="51FCFC38" w14:textId="2B2FDC49" w:rsidR="00377FAC" w:rsidRPr="00DE743C" w:rsidRDefault="006F642A" w:rsidP="00231B46">
            <w:pPr>
              <w:spacing w:line="320" w:lineRule="exact"/>
              <w:rPr>
                <w:rFonts w:ascii="メイリオ" w:eastAsia="メイリオ" w:hAnsi="メイリオ"/>
                <w:b/>
                <w:bCs/>
              </w:rPr>
            </w:pPr>
            <w:r w:rsidRPr="00DE743C">
              <w:rPr>
                <w:rFonts w:ascii="メイリオ" w:eastAsia="メイリオ" w:hAnsi="メイリオ" w:hint="eastAsia"/>
                <w:b/>
                <w:bCs/>
              </w:rPr>
              <w:t>助成</w:t>
            </w:r>
            <w:r w:rsidR="00377FAC" w:rsidRPr="00DE743C">
              <w:rPr>
                <w:rFonts w:ascii="メイリオ" w:eastAsia="メイリオ" w:hAnsi="メイリオ" w:hint="eastAsia"/>
                <w:b/>
                <w:bCs/>
              </w:rPr>
              <w:t>対象経費の見込額</w:t>
            </w:r>
            <w:r w:rsidR="00065D9D" w:rsidRPr="00DE743C">
              <w:rPr>
                <w:rFonts w:ascii="メイリオ" w:eastAsia="メイリオ" w:hAnsi="メイリオ" w:hint="eastAsia"/>
                <w:b/>
                <w:bCs/>
              </w:rPr>
              <w:t>および仕様</w:t>
            </w:r>
            <w:r w:rsidR="00377FAC" w:rsidRPr="00DE743C">
              <w:rPr>
                <w:rFonts w:ascii="メイリオ" w:eastAsia="メイリオ" w:hAnsi="メイリオ" w:hint="eastAsia"/>
                <w:b/>
                <w:bCs/>
              </w:rPr>
              <w:t>が確認できる書類</w:t>
            </w:r>
          </w:p>
        </w:tc>
        <w:tc>
          <w:tcPr>
            <w:tcW w:w="5142" w:type="dxa"/>
          </w:tcPr>
          <w:p w14:paraId="0D721D0F" w14:textId="45249B0E" w:rsidR="004B0904" w:rsidRPr="00DE743C" w:rsidRDefault="00377FAC"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見積書（明細書含む）</w:t>
            </w:r>
            <w:r w:rsidR="00065D9D" w:rsidRPr="00DE743C">
              <w:rPr>
                <w:rFonts w:ascii="メイリオ" w:eastAsia="メイリオ" w:hAnsi="メイリオ" w:hint="eastAsia"/>
                <w:sz w:val="20"/>
                <w:szCs w:val="20"/>
              </w:rPr>
              <w:t>、</w:t>
            </w:r>
            <w:r w:rsidRPr="00DE743C">
              <w:rPr>
                <w:rFonts w:ascii="メイリオ" w:eastAsia="メイリオ" w:hAnsi="メイリオ" w:hint="eastAsia"/>
                <w:sz w:val="20"/>
                <w:szCs w:val="20"/>
              </w:rPr>
              <w:t>仕様書、カタログ（品番・定価明示）など。</w:t>
            </w:r>
          </w:p>
        </w:tc>
        <w:tc>
          <w:tcPr>
            <w:tcW w:w="669" w:type="dxa"/>
          </w:tcPr>
          <w:p w14:paraId="6DD17375" w14:textId="77777777" w:rsidR="00377FAC" w:rsidRPr="00DE743C" w:rsidRDefault="00377FAC" w:rsidP="00231B46">
            <w:pPr>
              <w:spacing w:line="320" w:lineRule="exact"/>
              <w:jc w:val="center"/>
              <w:rPr>
                <w:rFonts w:ascii="メイリオ" w:eastAsia="メイリオ" w:hAnsi="メイリオ"/>
                <w:b/>
                <w:bCs/>
                <w:sz w:val="24"/>
                <w:szCs w:val="28"/>
              </w:rPr>
            </w:pPr>
            <w:r w:rsidRPr="00DE743C">
              <w:rPr>
                <w:rFonts w:ascii="メイリオ" w:eastAsia="メイリオ" w:hAnsi="メイリオ" w:hint="eastAsia"/>
                <w:b/>
                <w:bCs/>
                <w:sz w:val="24"/>
                <w:szCs w:val="28"/>
              </w:rPr>
              <w:t>□</w:t>
            </w:r>
          </w:p>
        </w:tc>
      </w:tr>
      <w:tr w:rsidR="00DE743C" w:rsidRPr="00DE743C" w14:paraId="43FCB566" w14:textId="77777777" w:rsidTr="0099713F">
        <w:trPr>
          <w:trHeight w:val="1401"/>
        </w:trPr>
        <w:tc>
          <w:tcPr>
            <w:tcW w:w="704" w:type="dxa"/>
          </w:tcPr>
          <w:p w14:paraId="695DEE17" w14:textId="5089BE96" w:rsidR="00701F31" w:rsidRPr="00DE743C" w:rsidRDefault="00701F31" w:rsidP="00231B46">
            <w:pPr>
              <w:spacing w:line="320" w:lineRule="exact"/>
              <w:jc w:val="center"/>
              <w:rPr>
                <w:rFonts w:ascii="メイリオ" w:eastAsia="メイリオ" w:hAnsi="メイリオ"/>
                <w:b/>
                <w:bCs/>
                <w:szCs w:val="21"/>
              </w:rPr>
            </w:pPr>
            <w:r w:rsidRPr="00DE743C">
              <w:rPr>
                <w:rFonts w:ascii="メイリオ" w:eastAsia="メイリオ" w:hAnsi="メイリオ" w:hint="eastAsia"/>
                <w:b/>
                <w:bCs/>
                <w:szCs w:val="21"/>
              </w:rPr>
              <w:t>５</w:t>
            </w:r>
          </w:p>
        </w:tc>
        <w:tc>
          <w:tcPr>
            <w:tcW w:w="2552" w:type="dxa"/>
          </w:tcPr>
          <w:p w14:paraId="4A5B74F4" w14:textId="77777777" w:rsidR="00701F31" w:rsidRPr="00DE743C" w:rsidRDefault="0099713F" w:rsidP="00231B46">
            <w:pPr>
              <w:spacing w:line="320" w:lineRule="exact"/>
              <w:rPr>
                <w:rFonts w:ascii="メイリオ" w:eastAsia="メイリオ" w:hAnsi="メイリオ"/>
                <w:b/>
                <w:bCs/>
              </w:rPr>
            </w:pPr>
            <w:r w:rsidRPr="00DE743C">
              <w:rPr>
                <w:rFonts w:ascii="メイリオ" w:eastAsia="メイリオ" w:hAnsi="メイリオ" w:hint="eastAsia"/>
                <w:b/>
                <w:bCs/>
              </w:rPr>
              <w:t>コワーキングスペース等の借上に係る書類</w:t>
            </w:r>
          </w:p>
          <w:p w14:paraId="462E2F92" w14:textId="77777777" w:rsidR="0099713F" w:rsidRPr="00DE743C" w:rsidRDefault="0099713F" w:rsidP="0099713F">
            <w:pPr>
              <w:spacing w:line="260" w:lineRule="exact"/>
              <w:rPr>
                <w:rFonts w:ascii="メイリオ" w:eastAsia="メイリオ" w:hAnsi="メイリオ"/>
                <w:b/>
                <w:bCs/>
                <w:w w:val="90"/>
                <w:sz w:val="18"/>
                <w:szCs w:val="20"/>
              </w:rPr>
            </w:pPr>
            <w:r w:rsidRPr="00DE743C">
              <w:rPr>
                <w:rFonts w:ascii="メイリオ" w:eastAsia="メイリオ" w:hAnsi="メイリオ" w:hint="eastAsia"/>
                <w:b/>
                <w:bCs/>
                <w:w w:val="90"/>
                <w:sz w:val="18"/>
                <w:szCs w:val="20"/>
              </w:rPr>
              <w:t>※コワーキングスペース等の</w:t>
            </w:r>
          </w:p>
          <w:p w14:paraId="5383CD95" w14:textId="0B11D53D" w:rsidR="0099713F" w:rsidRPr="00DE743C" w:rsidRDefault="0099713F" w:rsidP="0099713F">
            <w:pPr>
              <w:spacing w:line="260" w:lineRule="exact"/>
              <w:rPr>
                <w:rFonts w:ascii="メイリオ" w:eastAsia="メイリオ" w:hAnsi="メイリオ"/>
                <w:b/>
                <w:bCs/>
                <w:w w:val="90"/>
              </w:rPr>
            </w:pPr>
            <w:r w:rsidRPr="00DE743C">
              <w:rPr>
                <w:rFonts w:ascii="メイリオ" w:eastAsia="メイリオ" w:hAnsi="メイリオ" w:hint="eastAsia"/>
                <w:b/>
                <w:bCs/>
                <w:w w:val="90"/>
                <w:sz w:val="18"/>
                <w:szCs w:val="20"/>
              </w:rPr>
              <w:t>借上事業のみ</w:t>
            </w:r>
          </w:p>
        </w:tc>
        <w:tc>
          <w:tcPr>
            <w:tcW w:w="5142" w:type="dxa"/>
          </w:tcPr>
          <w:p w14:paraId="0272B62F" w14:textId="284BDA66" w:rsidR="0099713F" w:rsidRPr="00DE743C" w:rsidRDefault="0099713F"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契約内容、テレワーク勤務を実施する場所</w:t>
            </w:r>
            <w:r w:rsidR="00B03E50" w:rsidRPr="00DE743C">
              <w:rPr>
                <w:rFonts w:ascii="メイリオ" w:eastAsia="メイリオ" w:hAnsi="メイリオ" w:hint="eastAsia"/>
                <w:sz w:val="20"/>
                <w:szCs w:val="20"/>
              </w:rPr>
              <w:t>、テレワーク勤務環境が整った施設であること等</w:t>
            </w:r>
            <w:r w:rsidRPr="00DE743C">
              <w:rPr>
                <w:rFonts w:ascii="メイリオ" w:eastAsia="メイリオ" w:hAnsi="メイリオ" w:hint="eastAsia"/>
                <w:sz w:val="20"/>
                <w:szCs w:val="20"/>
              </w:rPr>
              <w:t>の確認が出来る書類を提出してください。</w:t>
            </w:r>
          </w:p>
        </w:tc>
        <w:tc>
          <w:tcPr>
            <w:tcW w:w="669" w:type="dxa"/>
          </w:tcPr>
          <w:p w14:paraId="05C3CF84" w14:textId="3CF20FCE" w:rsidR="00701F31" w:rsidRPr="00DE743C" w:rsidRDefault="00701F31" w:rsidP="00231B46">
            <w:pPr>
              <w:spacing w:line="320" w:lineRule="exact"/>
              <w:jc w:val="center"/>
              <w:rPr>
                <w:rFonts w:ascii="メイリオ" w:eastAsia="メイリオ" w:hAnsi="メイリオ"/>
                <w:b/>
                <w:bCs/>
                <w:sz w:val="24"/>
                <w:szCs w:val="28"/>
              </w:rPr>
            </w:pPr>
            <w:r w:rsidRPr="00DE743C">
              <w:rPr>
                <w:rFonts w:ascii="メイリオ" w:eastAsia="メイリオ" w:hAnsi="メイリオ" w:hint="eastAsia"/>
                <w:b/>
                <w:bCs/>
                <w:sz w:val="24"/>
                <w:szCs w:val="28"/>
              </w:rPr>
              <w:t>□</w:t>
            </w:r>
          </w:p>
        </w:tc>
      </w:tr>
      <w:tr w:rsidR="00DE743C" w:rsidRPr="00DE743C" w14:paraId="486AF8F5" w14:textId="77777777" w:rsidTr="00C83483">
        <w:trPr>
          <w:trHeight w:val="2679"/>
        </w:trPr>
        <w:tc>
          <w:tcPr>
            <w:tcW w:w="704" w:type="dxa"/>
          </w:tcPr>
          <w:p w14:paraId="019ED356" w14:textId="7F5D3EC4" w:rsidR="00377FAC" w:rsidRPr="00DE743C" w:rsidRDefault="00065D9D" w:rsidP="00231B46">
            <w:pPr>
              <w:spacing w:line="320" w:lineRule="exact"/>
              <w:jc w:val="center"/>
              <w:rPr>
                <w:rFonts w:ascii="メイリオ" w:eastAsia="メイリオ" w:hAnsi="メイリオ"/>
                <w:b/>
                <w:bCs/>
                <w:w w:val="90"/>
                <w:szCs w:val="21"/>
              </w:rPr>
            </w:pPr>
            <w:r w:rsidRPr="00DE743C">
              <w:rPr>
                <w:rFonts w:ascii="メイリオ" w:eastAsia="メイリオ" w:hAnsi="メイリオ" w:hint="eastAsia"/>
                <w:b/>
                <w:bCs/>
                <w:w w:val="90"/>
                <w:szCs w:val="21"/>
              </w:rPr>
              <w:t>６</w:t>
            </w:r>
          </w:p>
        </w:tc>
        <w:tc>
          <w:tcPr>
            <w:tcW w:w="2552" w:type="dxa"/>
          </w:tcPr>
          <w:p w14:paraId="460B6A3C" w14:textId="788EA4F5" w:rsidR="00377FAC" w:rsidRPr="00DE743C" w:rsidRDefault="00377FAC" w:rsidP="00231B46">
            <w:pPr>
              <w:spacing w:line="320" w:lineRule="exact"/>
              <w:rPr>
                <w:rFonts w:ascii="メイリオ" w:eastAsia="メイリオ" w:hAnsi="メイリオ"/>
                <w:b/>
                <w:bCs/>
              </w:rPr>
            </w:pPr>
            <w:r w:rsidRPr="00DE743C">
              <w:rPr>
                <w:rFonts w:ascii="メイリオ" w:eastAsia="メイリオ" w:hAnsi="メイリオ" w:hint="eastAsia"/>
                <w:b/>
                <w:bCs/>
              </w:rPr>
              <w:t>テレワーク勤務について定めた就業規則</w:t>
            </w:r>
            <w:r w:rsidR="00701F31" w:rsidRPr="00DE743C">
              <w:rPr>
                <w:rFonts w:ascii="メイリオ" w:eastAsia="メイリオ" w:hAnsi="メイリオ" w:hint="eastAsia"/>
                <w:b/>
                <w:bCs/>
              </w:rPr>
              <w:t>等</w:t>
            </w:r>
          </w:p>
          <w:p w14:paraId="451E4DAD" w14:textId="28EDE603" w:rsidR="001D17F3" w:rsidRPr="00DE743C" w:rsidRDefault="00C638EB" w:rsidP="00231B46">
            <w:pPr>
              <w:spacing w:line="320" w:lineRule="exact"/>
              <w:ind w:left="162" w:hangingChars="100" w:hanging="162"/>
              <w:rPr>
                <w:rFonts w:ascii="メイリオ" w:eastAsia="メイリオ" w:hAnsi="メイリオ"/>
                <w:b/>
                <w:bCs/>
                <w:w w:val="90"/>
              </w:rPr>
            </w:pPr>
            <w:r w:rsidRPr="00DE743C">
              <w:rPr>
                <w:rFonts w:ascii="メイリオ" w:eastAsia="メイリオ" w:hAnsi="メイリオ" w:hint="eastAsia"/>
                <w:b/>
                <w:bCs/>
                <w:w w:val="90"/>
                <w:sz w:val="18"/>
                <w:szCs w:val="20"/>
              </w:rPr>
              <w:t>※テレワーク</w:t>
            </w:r>
            <w:r w:rsidR="001977F1" w:rsidRPr="00DE743C">
              <w:rPr>
                <w:rFonts w:ascii="メイリオ" w:eastAsia="メイリオ" w:hAnsi="メイリオ" w:hint="eastAsia"/>
                <w:b/>
                <w:bCs/>
                <w:w w:val="90"/>
                <w:sz w:val="18"/>
                <w:szCs w:val="20"/>
              </w:rPr>
              <w:t>規定に就業規則を参照する内容の記載がある場合</w:t>
            </w:r>
            <w:r w:rsidR="006768FF" w:rsidRPr="00DE743C">
              <w:rPr>
                <w:rFonts w:ascii="メイリオ" w:eastAsia="メイリオ" w:hAnsi="メイリオ" w:hint="eastAsia"/>
                <w:b/>
                <w:bCs/>
                <w:w w:val="90"/>
                <w:sz w:val="18"/>
                <w:szCs w:val="20"/>
              </w:rPr>
              <w:t>は、就業規則と両方必要</w:t>
            </w:r>
          </w:p>
        </w:tc>
        <w:tc>
          <w:tcPr>
            <w:tcW w:w="5142" w:type="dxa"/>
          </w:tcPr>
          <w:p w14:paraId="4B733E85" w14:textId="1E8B160C" w:rsidR="00377FAC" w:rsidRPr="00DE743C" w:rsidRDefault="00377FAC"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以下の規定を定めた就業規則を提出してください。</w:t>
            </w:r>
          </w:p>
          <w:p w14:paraId="2ADD83D7" w14:textId="155726AC" w:rsidR="00377FAC" w:rsidRPr="00DE743C" w:rsidRDefault="00377FAC"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・テレワーク勤務を命じることに関する規程</w:t>
            </w:r>
          </w:p>
          <w:p w14:paraId="0F17A833" w14:textId="5A5509D8" w:rsidR="00377FAC" w:rsidRPr="00DE743C" w:rsidRDefault="00377FAC" w:rsidP="00231B46">
            <w:pPr>
              <w:spacing w:line="320" w:lineRule="exact"/>
              <w:ind w:left="200" w:hangingChars="100" w:hanging="200"/>
              <w:rPr>
                <w:rFonts w:ascii="メイリオ" w:eastAsia="メイリオ" w:hAnsi="メイリオ"/>
                <w:sz w:val="20"/>
                <w:szCs w:val="20"/>
              </w:rPr>
            </w:pPr>
            <w:r w:rsidRPr="00DE743C">
              <w:rPr>
                <w:rFonts w:ascii="メイリオ" w:eastAsia="メイリオ" w:hAnsi="メイリオ" w:hint="eastAsia"/>
                <w:sz w:val="20"/>
                <w:szCs w:val="20"/>
              </w:rPr>
              <w:t>・テレワーク勤務の労働時間に関する規程</w:t>
            </w:r>
          </w:p>
          <w:p w14:paraId="16E2CD75" w14:textId="42F75B18" w:rsidR="00FD4436" w:rsidRPr="00DE743C" w:rsidRDefault="00377FAC"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・通信費などの費用負担に関する規程</w:t>
            </w:r>
          </w:p>
          <w:p w14:paraId="266E6FBA" w14:textId="172977A3" w:rsidR="008E2D3B" w:rsidRPr="00DE743C" w:rsidRDefault="00CD32EC" w:rsidP="00231B46">
            <w:pPr>
              <w:spacing w:line="320" w:lineRule="exact"/>
              <w:ind w:left="180" w:hangingChars="100" w:hanging="180"/>
              <w:rPr>
                <w:rFonts w:ascii="メイリオ" w:eastAsia="メイリオ" w:hAnsi="メイリオ"/>
                <w:sz w:val="18"/>
                <w:szCs w:val="18"/>
              </w:rPr>
            </w:pPr>
            <w:r w:rsidRPr="00DE743C">
              <w:rPr>
                <w:rFonts w:ascii="メイリオ" w:eastAsia="メイリオ" w:hAnsi="メイリオ" w:hint="eastAsia"/>
                <w:sz w:val="18"/>
                <w:szCs w:val="18"/>
              </w:rPr>
              <w:t>※</w:t>
            </w:r>
            <w:r w:rsidR="006768FF" w:rsidRPr="00DE743C">
              <w:rPr>
                <w:rFonts w:ascii="メイリオ" w:eastAsia="メイリオ" w:hAnsi="メイリオ" w:hint="eastAsia"/>
                <w:sz w:val="18"/>
                <w:szCs w:val="18"/>
              </w:rPr>
              <w:t>テレワーク規定に就業規則を参照する内容の記載がある場合は、併せて就業規則も提出してください</w:t>
            </w:r>
            <w:r w:rsidRPr="00DE743C">
              <w:rPr>
                <w:rFonts w:ascii="メイリオ" w:eastAsia="メイリオ" w:hAnsi="メイリオ" w:hint="eastAsia"/>
                <w:sz w:val="18"/>
                <w:szCs w:val="18"/>
              </w:rPr>
              <w:t>。</w:t>
            </w:r>
          </w:p>
          <w:p w14:paraId="706FD271" w14:textId="3044979D" w:rsidR="00377FAC" w:rsidRPr="00DE743C" w:rsidRDefault="008E2D3B" w:rsidP="00512E6B">
            <w:pPr>
              <w:spacing w:line="320" w:lineRule="exact"/>
              <w:rPr>
                <w:rFonts w:ascii="メイリオ" w:eastAsia="メイリオ" w:hAnsi="メイリオ"/>
                <w:sz w:val="18"/>
                <w:szCs w:val="18"/>
              </w:rPr>
            </w:pPr>
            <w:r w:rsidRPr="00DE743C">
              <w:rPr>
                <w:rFonts w:ascii="メイリオ" w:eastAsia="メイリオ" w:hAnsi="メイリオ" w:hint="eastAsia"/>
                <w:sz w:val="18"/>
                <w:szCs w:val="18"/>
              </w:rPr>
              <w:t>※</w:t>
            </w:r>
            <w:r w:rsidR="00377FAC" w:rsidRPr="00DE743C">
              <w:rPr>
                <w:rFonts w:ascii="メイリオ" w:eastAsia="メイリオ" w:hAnsi="メイリオ" w:hint="eastAsia"/>
                <w:sz w:val="18"/>
                <w:szCs w:val="18"/>
              </w:rPr>
              <w:t>労働基準監督署に届出済であることが必要です。</w:t>
            </w:r>
          </w:p>
        </w:tc>
        <w:tc>
          <w:tcPr>
            <w:tcW w:w="669" w:type="dxa"/>
          </w:tcPr>
          <w:p w14:paraId="6BF59BE8" w14:textId="13859931" w:rsidR="00377FAC" w:rsidRPr="00DE743C" w:rsidRDefault="00377FAC" w:rsidP="00231B46">
            <w:pPr>
              <w:spacing w:line="320" w:lineRule="exact"/>
              <w:jc w:val="center"/>
              <w:rPr>
                <w:rFonts w:ascii="メイリオ" w:eastAsia="メイリオ" w:hAnsi="メイリオ"/>
                <w:b/>
                <w:bCs/>
                <w:sz w:val="24"/>
                <w:szCs w:val="28"/>
              </w:rPr>
            </w:pPr>
            <w:r w:rsidRPr="00DE743C">
              <w:rPr>
                <w:rFonts w:ascii="メイリオ" w:eastAsia="メイリオ" w:hAnsi="メイリオ" w:hint="eastAsia"/>
                <w:b/>
                <w:bCs/>
                <w:sz w:val="24"/>
                <w:szCs w:val="28"/>
              </w:rPr>
              <w:t>□</w:t>
            </w:r>
          </w:p>
        </w:tc>
      </w:tr>
      <w:tr w:rsidR="00DE743C" w:rsidRPr="00DE743C" w14:paraId="2E4C614B" w14:textId="77777777" w:rsidTr="0099713F">
        <w:trPr>
          <w:trHeight w:val="1690"/>
        </w:trPr>
        <w:tc>
          <w:tcPr>
            <w:tcW w:w="704" w:type="dxa"/>
          </w:tcPr>
          <w:p w14:paraId="4ADDBB93" w14:textId="7032B8C1" w:rsidR="00377FAC" w:rsidRPr="00DE743C" w:rsidRDefault="0007153D" w:rsidP="00231B46">
            <w:pPr>
              <w:spacing w:line="320" w:lineRule="exact"/>
              <w:jc w:val="center"/>
              <w:rPr>
                <w:rFonts w:ascii="メイリオ" w:eastAsia="メイリオ" w:hAnsi="メイリオ"/>
                <w:b/>
                <w:bCs/>
                <w:w w:val="90"/>
                <w:szCs w:val="21"/>
              </w:rPr>
            </w:pPr>
            <w:r w:rsidRPr="00DE743C">
              <w:rPr>
                <w:rFonts w:ascii="メイリオ" w:eastAsia="メイリオ" w:hAnsi="メイリオ" w:hint="eastAsia"/>
                <w:b/>
                <w:bCs/>
                <w:w w:val="90"/>
                <w:szCs w:val="21"/>
              </w:rPr>
              <w:t>7</w:t>
            </w:r>
          </w:p>
        </w:tc>
        <w:tc>
          <w:tcPr>
            <w:tcW w:w="2552" w:type="dxa"/>
          </w:tcPr>
          <w:p w14:paraId="3771D7CF" w14:textId="74ED3D93" w:rsidR="00377FAC" w:rsidRPr="00DE743C" w:rsidRDefault="0099713F" w:rsidP="00231B46">
            <w:pPr>
              <w:spacing w:line="320" w:lineRule="exact"/>
              <w:rPr>
                <w:rFonts w:ascii="メイリオ" w:eastAsia="メイリオ" w:hAnsi="メイリオ"/>
                <w:b/>
                <w:bCs/>
              </w:rPr>
            </w:pPr>
            <w:r w:rsidRPr="00DE743C">
              <w:rPr>
                <w:rFonts w:ascii="メイリオ" w:eastAsia="メイリオ" w:hAnsi="メイリオ" w:hint="eastAsia"/>
                <w:b/>
                <w:bCs/>
              </w:rPr>
              <w:t>対象となるテレワーク勤務者が常時雇用かつ雇用保険加入者であることが確認できる書類</w:t>
            </w:r>
          </w:p>
        </w:tc>
        <w:tc>
          <w:tcPr>
            <w:tcW w:w="5142" w:type="dxa"/>
          </w:tcPr>
          <w:p w14:paraId="2570FF23" w14:textId="5E939560" w:rsidR="00377FAC" w:rsidRPr="00DE743C" w:rsidRDefault="0099713F" w:rsidP="00231B46">
            <w:pPr>
              <w:spacing w:line="320" w:lineRule="exact"/>
              <w:rPr>
                <w:rFonts w:ascii="メイリオ" w:eastAsia="メイリオ" w:hAnsi="メイリオ"/>
                <w:sz w:val="20"/>
                <w:szCs w:val="20"/>
              </w:rPr>
            </w:pPr>
            <w:r w:rsidRPr="00DE743C">
              <w:rPr>
                <w:rFonts w:ascii="メイリオ" w:eastAsia="メイリオ" w:hAnsi="メイリオ" w:hint="eastAsia"/>
                <w:sz w:val="20"/>
                <w:szCs w:val="20"/>
              </w:rPr>
              <w:t>労働条件通知書、雇用契約書等</w:t>
            </w:r>
          </w:p>
        </w:tc>
        <w:tc>
          <w:tcPr>
            <w:tcW w:w="669" w:type="dxa"/>
          </w:tcPr>
          <w:p w14:paraId="7AF89A82" w14:textId="77777777" w:rsidR="00377FAC" w:rsidRPr="00DE743C" w:rsidRDefault="00377FAC" w:rsidP="00231B46">
            <w:pPr>
              <w:spacing w:line="320" w:lineRule="exact"/>
              <w:jc w:val="center"/>
              <w:rPr>
                <w:rFonts w:ascii="メイリオ" w:eastAsia="メイリオ" w:hAnsi="メイリオ"/>
                <w:b/>
                <w:bCs/>
                <w:sz w:val="24"/>
                <w:szCs w:val="28"/>
              </w:rPr>
            </w:pPr>
            <w:r w:rsidRPr="00DE743C">
              <w:rPr>
                <w:rFonts w:ascii="メイリオ" w:eastAsia="メイリオ" w:hAnsi="メイリオ" w:hint="eastAsia"/>
                <w:b/>
                <w:bCs/>
                <w:sz w:val="24"/>
                <w:szCs w:val="28"/>
              </w:rPr>
              <w:t>□</w:t>
            </w:r>
          </w:p>
        </w:tc>
      </w:tr>
    </w:tbl>
    <w:p w14:paraId="26E9513A" w14:textId="77777777" w:rsidR="00431C8D" w:rsidRPr="00DE743C" w:rsidRDefault="00431C8D" w:rsidP="00D04145">
      <w:pPr>
        <w:spacing w:line="240" w:lineRule="atLeast"/>
        <w:jc w:val="left"/>
        <w:rPr>
          <w:rFonts w:ascii="ＭＳ Ｐゴシック" w:eastAsia="ＭＳ Ｐゴシック" w:hAnsi="ＭＳ Ｐゴシック"/>
        </w:rPr>
      </w:pPr>
    </w:p>
    <w:sectPr w:rsidR="00431C8D" w:rsidRPr="00DE743C" w:rsidSect="00E816F0">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5993" w14:textId="77777777" w:rsidR="00923932" w:rsidRDefault="00923932" w:rsidP="00D40024">
      <w:r>
        <w:separator/>
      </w:r>
    </w:p>
  </w:endnote>
  <w:endnote w:type="continuationSeparator" w:id="0">
    <w:p w14:paraId="24513AC5" w14:textId="77777777" w:rsidR="00923932" w:rsidRDefault="00923932" w:rsidP="00D4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1C9CF" w14:textId="77777777" w:rsidR="00923932" w:rsidRDefault="00923932" w:rsidP="00D40024">
      <w:r>
        <w:separator/>
      </w:r>
    </w:p>
  </w:footnote>
  <w:footnote w:type="continuationSeparator" w:id="0">
    <w:p w14:paraId="0790B26E" w14:textId="77777777" w:rsidR="00923932" w:rsidRDefault="00923932" w:rsidP="00D4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F17E" w14:textId="4A9F290D" w:rsidR="000A3894" w:rsidRPr="00087DD6" w:rsidRDefault="006171FF" w:rsidP="00377FAC">
    <w:pPr>
      <w:pStyle w:val="a5"/>
      <w:jc w:val="right"/>
      <w:rPr>
        <w:rFonts w:ascii="メイリオ" w:eastAsia="メイリオ" w:hAnsi="メイリオ"/>
        <w:sz w:val="22"/>
      </w:rPr>
    </w:pPr>
    <w:r w:rsidRPr="00DE743C">
      <w:rPr>
        <w:rFonts w:ascii="メイリオ" w:eastAsia="メイリオ" w:hAnsi="メイリオ" w:hint="eastAsia"/>
        <w:sz w:val="24"/>
        <w:szCs w:val="24"/>
      </w:rPr>
      <w:t>働き方改革助成コース・テレワーク導入型</w:t>
    </w:r>
    <w:r w:rsidR="00443336" w:rsidRPr="00087DD6">
      <w:rPr>
        <w:rFonts w:ascii="メイリオ" w:eastAsia="メイリオ" w:hAnsi="メイリオ"/>
      </w:rPr>
      <w:ptab w:relativeTo="margin" w:alignment="right" w:leader="none"/>
    </w:r>
    <w:r w:rsidR="00443336" w:rsidRPr="00087DD6">
      <w:rPr>
        <w:rFonts w:ascii="メイリオ" w:eastAsia="メイリオ" w:hAnsi="メイリオ" w:hint="eastAsia"/>
        <w:sz w:val="22"/>
      </w:rPr>
      <w:t>書類番号</w:t>
    </w:r>
    <w:r w:rsidR="006E6E61" w:rsidRPr="006E6E61">
      <w:rPr>
        <w:rFonts w:ascii="メイリオ" w:eastAsia="メイリオ" w:hAnsi="メイリオ" w:hint="eastAsia"/>
        <w:sz w:val="24"/>
        <w:szCs w:val="24"/>
      </w:rPr>
      <w:t>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17B"/>
    <w:multiLevelType w:val="hybridMultilevel"/>
    <w:tmpl w:val="A3543828"/>
    <w:lvl w:ilvl="0" w:tplc="7BB68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B060F"/>
    <w:multiLevelType w:val="hybridMultilevel"/>
    <w:tmpl w:val="264EEF36"/>
    <w:lvl w:ilvl="0" w:tplc="98EAD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11418"/>
    <w:multiLevelType w:val="hybridMultilevel"/>
    <w:tmpl w:val="C8D40104"/>
    <w:lvl w:ilvl="0" w:tplc="81F63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50522A"/>
    <w:multiLevelType w:val="hybridMultilevel"/>
    <w:tmpl w:val="F31E9030"/>
    <w:lvl w:ilvl="0" w:tplc="3A90FA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5494946">
    <w:abstractNumId w:val="3"/>
  </w:num>
  <w:num w:numId="2" w16cid:durableId="475143001">
    <w:abstractNumId w:val="0"/>
  </w:num>
  <w:num w:numId="3" w16cid:durableId="134690388">
    <w:abstractNumId w:val="1"/>
  </w:num>
  <w:num w:numId="4" w16cid:durableId="136040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8C"/>
    <w:rsid w:val="000135A0"/>
    <w:rsid w:val="00044AEE"/>
    <w:rsid w:val="00065D9D"/>
    <w:rsid w:val="0007153D"/>
    <w:rsid w:val="00087DD6"/>
    <w:rsid w:val="00096549"/>
    <w:rsid w:val="000A3894"/>
    <w:rsid w:val="000D5914"/>
    <w:rsid w:val="000E1D4C"/>
    <w:rsid w:val="00151AF0"/>
    <w:rsid w:val="001535E5"/>
    <w:rsid w:val="001707C5"/>
    <w:rsid w:val="00186E04"/>
    <w:rsid w:val="001977F1"/>
    <w:rsid w:val="001B4B30"/>
    <w:rsid w:val="001D17F3"/>
    <w:rsid w:val="001D256E"/>
    <w:rsid w:val="001E4628"/>
    <w:rsid w:val="001F5986"/>
    <w:rsid w:val="00231B46"/>
    <w:rsid w:val="00232BE1"/>
    <w:rsid w:val="00234D0C"/>
    <w:rsid w:val="00273010"/>
    <w:rsid w:val="002E051E"/>
    <w:rsid w:val="00377FAC"/>
    <w:rsid w:val="003B4141"/>
    <w:rsid w:val="003D1377"/>
    <w:rsid w:val="003D28E8"/>
    <w:rsid w:val="00431C8D"/>
    <w:rsid w:val="00443336"/>
    <w:rsid w:val="004B0904"/>
    <w:rsid w:val="004B1318"/>
    <w:rsid w:val="004C1855"/>
    <w:rsid w:val="004F141A"/>
    <w:rsid w:val="00512E6B"/>
    <w:rsid w:val="00537AA1"/>
    <w:rsid w:val="0054568C"/>
    <w:rsid w:val="005A3AD3"/>
    <w:rsid w:val="005B29A6"/>
    <w:rsid w:val="005D7BCE"/>
    <w:rsid w:val="006171FF"/>
    <w:rsid w:val="006346FC"/>
    <w:rsid w:val="006362EB"/>
    <w:rsid w:val="006666CC"/>
    <w:rsid w:val="006768FF"/>
    <w:rsid w:val="006D4D3D"/>
    <w:rsid w:val="006D57C6"/>
    <w:rsid w:val="006E6E61"/>
    <w:rsid w:val="006F642A"/>
    <w:rsid w:val="00701F31"/>
    <w:rsid w:val="0070554C"/>
    <w:rsid w:val="00770E90"/>
    <w:rsid w:val="007A5EBC"/>
    <w:rsid w:val="007A622F"/>
    <w:rsid w:val="007C594C"/>
    <w:rsid w:val="008701C3"/>
    <w:rsid w:val="008E2D3B"/>
    <w:rsid w:val="008E4814"/>
    <w:rsid w:val="00923932"/>
    <w:rsid w:val="0099713F"/>
    <w:rsid w:val="00A01614"/>
    <w:rsid w:val="00A04908"/>
    <w:rsid w:val="00A53D18"/>
    <w:rsid w:val="00A664C8"/>
    <w:rsid w:val="00A9096F"/>
    <w:rsid w:val="00AA0E1F"/>
    <w:rsid w:val="00AF5306"/>
    <w:rsid w:val="00B03E50"/>
    <w:rsid w:val="00BC188D"/>
    <w:rsid w:val="00BE18E4"/>
    <w:rsid w:val="00BE714C"/>
    <w:rsid w:val="00C16A22"/>
    <w:rsid w:val="00C3161C"/>
    <w:rsid w:val="00C638EB"/>
    <w:rsid w:val="00C83483"/>
    <w:rsid w:val="00CB5E45"/>
    <w:rsid w:val="00CD32EC"/>
    <w:rsid w:val="00D04145"/>
    <w:rsid w:val="00D120AE"/>
    <w:rsid w:val="00D40024"/>
    <w:rsid w:val="00DE743C"/>
    <w:rsid w:val="00E14523"/>
    <w:rsid w:val="00E6399D"/>
    <w:rsid w:val="00E816F0"/>
    <w:rsid w:val="00E92E36"/>
    <w:rsid w:val="00EC12FF"/>
    <w:rsid w:val="00F02A98"/>
    <w:rsid w:val="00FB7AC8"/>
    <w:rsid w:val="00FD4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16FB3"/>
  <w15:chartTrackingRefBased/>
  <w15:docId w15:val="{209C8BF5-012A-49A5-8F1C-71DB9F21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68C"/>
    <w:pPr>
      <w:ind w:leftChars="400" w:left="840"/>
    </w:pPr>
  </w:style>
  <w:style w:type="paragraph" w:styleId="a5">
    <w:name w:val="header"/>
    <w:basedOn w:val="a"/>
    <w:link w:val="a6"/>
    <w:uiPriority w:val="99"/>
    <w:unhideWhenUsed/>
    <w:rsid w:val="00D40024"/>
    <w:pPr>
      <w:tabs>
        <w:tab w:val="center" w:pos="4252"/>
        <w:tab w:val="right" w:pos="8504"/>
      </w:tabs>
      <w:snapToGrid w:val="0"/>
    </w:pPr>
  </w:style>
  <w:style w:type="character" w:customStyle="1" w:styleId="a6">
    <w:name w:val="ヘッダー (文字)"/>
    <w:basedOn w:val="a0"/>
    <w:link w:val="a5"/>
    <w:uiPriority w:val="99"/>
    <w:rsid w:val="00D40024"/>
  </w:style>
  <w:style w:type="paragraph" w:styleId="a7">
    <w:name w:val="footer"/>
    <w:basedOn w:val="a"/>
    <w:link w:val="a8"/>
    <w:uiPriority w:val="99"/>
    <w:unhideWhenUsed/>
    <w:rsid w:val="00D40024"/>
    <w:pPr>
      <w:tabs>
        <w:tab w:val="center" w:pos="4252"/>
        <w:tab w:val="right" w:pos="8504"/>
      </w:tabs>
      <w:snapToGrid w:val="0"/>
    </w:pPr>
  </w:style>
  <w:style w:type="character" w:customStyle="1" w:styleId="a8">
    <w:name w:val="フッター (文字)"/>
    <w:basedOn w:val="a0"/>
    <w:link w:val="a7"/>
    <w:uiPriority w:val="99"/>
    <w:rsid w:val="00D40024"/>
  </w:style>
  <w:style w:type="character" w:styleId="a9">
    <w:name w:val="annotation reference"/>
    <w:basedOn w:val="a0"/>
    <w:uiPriority w:val="99"/>
    <w:semiHidden/>
    <w:unhideWhenUsed/>
    <w:rsid w:val="00096549"/>
    <w:rPr>
      <w:sz w:val="18"/>
      <w:szCs w:val="18"/>
    </w:rPr>
  </w:style>
  <w:style w:type="paragraph" w:styleId="aa">
    <w:name w:val="annotation text"/>
    <w:basedOn w:val="a"/>
    <w:link w:val="ab"/>
    <w:uiPriority w:val="99"/>
    <w:semiHidden/>
    <w:unhideWhenUsed/>
    <w:rsid w:val="00096549"/>
    <w:pPr>
      <w:jc w:val="left"/>
    </w:pPr>
  </w:style>
  <w:style w:type="character" w:customStyle="1" w:styleId="ab">
    <w:name w:val="コメント文字列 (文字)"/>
    <w:basedOn w:val="a0"/>
    <w:link w:val="aa"/>
    <w:uiPriority w:val="99"/>
    <w:semiHidden/>
    <w:rsid w:val="00096549"/>
  </w:style>
  <w:style w:type="paragraph" w:styleId="ac">
    <w:name w:val="annotation subject"/>
    <w:basedOn w:val="aa"/>
    <w:next w:val="aa"/>
    <w:link w:val="ad"/>
    <w:uiPriority w:val="99"/>
    <w:semiHidden/>
    <w:unhideWhenUsed/>
    <w:rsid w:val="00096549"/>
    <w:rPr>
      <w:b/>
      <w:bCs/>
    </w:rPr>
  </w:style>
  <w:style w:type="character" w:customStyle="1" w:styleId="ad">
    <w:name w:val="コメント内容 (文字)"/>
    <w:basedOn w:val="ab"/>
    <w:link w:val="ac"/>
    <w:uiPriority w:val="99"/>
    <w:semiHidden/>
    <w:rsid w:val="00096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6518-1310-4478-B2F2-58995405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wlb-pc09</dc:creator>
  <cp:keywords/>
  <dc:description/>
  <cp:lastModifiedBy>wlb-pc09</cp:lastModifiedBy>
  <cp:revision>49</cp:revision>
  <cp:lastPrinted>2024-03-26T07:47:00Z</cp:lastPrinted>
  <dcterms:created xsi:type="dcterms:W3CDTF">2022-03-23T11:24:00Z</dcterms:created>
  <dcterms:modified xsi:type="dcterms:W3CDTF">2024-04-02T02:39:00Z</dcterms:modified>
</cp:coreProperties>
</file>